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FC926F" w14:textId="77777777" w:rsidR="00DD509A" w:rsidRDefault="00DD509A" w:rsidP="007B4C94">
      <w:pPr>
        <w:ind w:left="-284"/>
      </w:pPr>
      <w:bookmarkStart w:id="0" w:name="_GoBack"/>
      <w:bookmarkEnd w:id="0"/>
    </w:p>
    <w:p w14:paraId="358A83FE" w14:textId="77777777" w:rsidR="00A74E82" w:rsidRDefault="00A74E82" w:rsidP="007B4C94">
      <w:pPr>
        <w:ind w:left="-284"/>
      </w:pPr>
    </w:p>
    <w:p w14:paraId="1200E706" w14:textId="489E3AD6" w:rsidR="00EE396B" w:rsidRDefault="00860855" w:rsidP="007B4C94">
      <w:pPr>
        <w:tabs>
          <w:tab w:val="left" w:pos="851"/>
          <w:tab w:val="left" w:pos="1134"/>
        </w:tabs>
        <w:autoSpaceDE w:val="0"/>
        <w:autoSpaceDN w:val="0"/>
        <w:adjustRightInd w:val="0"/>
        <w:rPr>
          <w:rFonts w:ascii="Arial" w:eastAsiaTheme="minorHAnsi" w:hAnsi="Arial" w:cs="Arial"/>
          <w:b/>
          <w:bCs/>
          <w:noProof/>
          <w:sz w:val="40"/>
          <w:szCs w:val="32"/>
          <w:lang w:eastAsia="en-US"/>
        </w:rPr>
      </w:pPr>
      <w:r>
        <w:rPr>
          <w:rFonts w:ascii="Arial" w:eastAsiaTheme="minorHAnsi" w:hAnsi="Arial" w:cs="Arial"/>
          <w:b/>
          <w:bCs/>
          <w:sz w:val="40"/>
          <w:szCs w:val="32"/>
          <w:lang w:eastAsia="en-US"/>
        </w:rPr>
        <w:tab/>
      </w:r>
      <w:r>
        <w:rPr>
          <w:rFonts w:ascii="Arial" w:eastAsiaTheme="minorHAnsi" w:hAnsi="Arial" w:cs="Arial"/>
          <w:b/>
          <w:bCs/>
          <w:sz w:val="40"/>
          <w:szCs w:val="32"/>
          <w:lang w:eastAsia="en-US"/>
        </w:rPr>
        <w:tab/>
      </w:r>
      <w:r>
        <w:rPr>
          <w:rFonts w:ascii="Arial" w:eastAsiaTheme="minorHAnsi" w:hAnsi="Arial" w:cs="Arial"/>
          <w:b/>
          <w:bCs/>
          <w:sz w:val="40"/>
          <w:szCs w:val="32"/>
          <w:lang w:eastAsia="en-US"/>
        </w:rPr>
        <w:tab/>
      </w:r>
      <w:r>
        <w:rPr>
          <w:rFonts w:ascii="Arial" w:eastAsiaTheme="minorHAnsi" w:hAnsi="Arial" w:cs="Arial"/>
          <w:b/>
          <w:bCs/>
          <w:sz w:val="40"/>
          <w:szCs w:val="32"/>
          <w:lang w:eastAsia="en-US"/>
        </w:rPr>
        <w:tab/>
      </w:r>
      <w:r>
        <w:rPr>
          <w:noProof/>
        </w:rPr>
        <w:drawing>
          <wp:inline distT="0" distB="0" distL="0" distR="0" wp14:anchorId="5CB99CED" wp14:editId="57C60B36">
            <wp:extent cx="1828800" cy="981075"/>
            <wp:effectExtent l="0" t="0" r="0" b="9525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3DEF">
        <w:rPr>
          <w:rFonts w:ascii="Arial" w:eastAsiaTheme="minorHAnsi" w:hAnsi="Arial" w:cs="Arial"/>
          <w:b/>
          <w:bCs/>
          <w:noProof/>
          <w:sz w:val="40"/>
          <w:szCs w:val="32"/>
          <w:lang w:eastAsia="en-US"/>
        </w:rPr>
        <w:t xml:space="preserve">                </w:t>
      </w:r>
      <w:r w:rsidR="002A3DEF">
        <w:rPr>
          <w:rFonts w:ascii="Arial" w:eastAsiaTheme="minorHAnsi" w:hAnsi="Arial" w:cs="Arial"/>
          <w:b/>
          <w:bCs/>
          <w:noProof/>
          <w:sz w:val="40"/>
          <w:szCs w:val="32"/>
        </w:rPr>
        <w:drawing>
          <wp:inline distT="0" distB="0" distL="0" distR="0" wp14:anchorId="63A8EBA9" wp14:editId="62659273">
            <wp:extent cx="828675" cy="948373"/>
            <wp:effectExtent l="0" t="0" r="0" b="4445"/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1012187_1490000487951654_4309159269772939757_n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8626" cy="9712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43EF0B" w14:textId="77777777" w:rsidR="00D552E6" w:rsidRDefault="00D552E6" w:rsidP="007B4C94">
      <w:pPr>
        <w:tabs>
          <w:tab w:val="left" w:pos="851"/>
          <w:tab w:val="left" w:pos="1134"/>
        </w:tabs>
        <w:autoSpaceDE w:val="0"/>
        <w:autoSpaceDN w:val="0"/>
        <w:adjustRightInd w:val="0"/>
        <w:rPr>
          <w:rFonts w:ascii="Arial" w:eastAsiaTheme="minorHAnsi" w:hAnsi="Arial" w:cs="Arial"/>
          <w:b/>
          <w:bCs/>
          <w:noProof/>
          <w:sz w:val="40"/>
          <w:szCs w:val="32"/>
          <w:lang w:eastAsia="en-US"/>
        </w:rPr>
      </w:pPr>
    </w:p>
    <w:p w14:paraId="47AB948A" w14:textId="77777777" w:rsidR="00DD3D9A" w:rsidRPr="001A25FF" w:rsidRDefault="00DD3D9A" w:rsidP="00860855">
      <w:pPr>
        <w:tabs>
          <w:tab w:val="left" w:pos="851"/>
          <w:tab w:val="left" w:pos="1134"/>
        </w:tabs>
        <w:autoSpaceDE w:val="0"/>
        <w:autoSpaceDN w:val="0"/>
        <w:adjustRightInd w:val="0"/>
        <w:jc w:val="center"/>
        <w:rPr>
          <w:rFonts w:eastAsiaTheme="minorHAnsi"/>
          <w:b/>
          <w:bCs/>
          <w:color w:val="000000" w:themeColor="text1"/>
          <w:szCs w:val="24"/>
          <w:lang w:eastAsia="en-US"/>
        </w:rPr>
      </w:pPr>
    </w:p>
    <w:p w14:paraId="1C6E574A" w14:textId="67E6C533" w:rsidR="00DD3D9A" w:rsidRPr="00DD3D9A" w:rsidRDefault="00860855" w:rsidP="00C97920">
      <w:pPr>
        <w:tabs>
          <w:tab w:val="left" w:pos="701"/>
          <w:tab w:val="left" w:pos="851"/>
          <w:tab w:val="left" w:pos="1134"/>
        </w:tabs>
        <w:autoSpaceDE w:val="0"/>
        <w:autoSpaceDN w:val="0"/>
        <w:adjustRightInd w:val="0"/>
        <w:rPr>
          <w:rFonts w:eastAsiaTheme="minorHAnsi"/>
          <w:b/>
          <w:bCs/>
          <w:sz w:val="48"/>
          <w:szCs w:val="48"/>
          <w:lang w:eastAsia="en-US"/>
        </w:rPr>
      </w:pPr>
      <w:r>
        <w:rPr>
          <w:rFonts w:eastAsiaTheme="minorHAnsi"/>
          <w:b/>
          <w:bCs/>
          <w:color w:val="E36C0A" w:themeColor="accent6" w:themeShade="BF"/>
          <w:sz w:val="48"/>
          <w:szCs w:val="48"/>
          <w:lang w:eastAsia="en-US"/>
        </w:rPr>
        <w:tab/>
      </w:r>
      <w:r w:rsidR="00C97920">
        <w:rPr>
          <w:rFonts w:eastAsiaTheme="minorHAnsi"/>
          <w:b/>
          <w:bCs/>
          <w:color w:val="E36C0A" w:themeColor="accent6" w:themeShade="BF"/>
          <w:sz w:val="48"/>
          <w:szCs w:val="48"/>
          <w:lang w:eastAsia="en-US"/>
        </w:rPr>
        <w:tab/>
      </w:r>
      <w:r>
        <w:rPr>
          <w:rFonts w:eastAsiaTheme="minorHAnsi"/>
          <w:b/>
          <w:bCs/>
          <w:color w:val="E36C0A" w:themeColor="accent6" w:themeShade="BF"/>
          <w:sz w:val="48"/>
          <w:szCs w:val="48"/>
          <w:lang w:eastAsia="en-US"/>
        </w:rPr>
        <w:tab/>
      </w:r>
      <w:r>
        <w:rPr>
          <w:rFonts w:eastAsiaTheme="minorHAnsi"/>
          <w:b/>
          <w:bCs/>
          <w:color w:val="E36C0A" w:themeColor="accent6" w:themeShade="BF"/>
          <w:sz w:val="48"/>
          <w:szCs w:val="48"/>
          <w:lang w:eastAsia="en-US"/>
        </w:rPr>
        <w:tab/>
      </w:r>
      <w:r w:rsidR="009F144E">
        <w:rPr>
          <w:rFonts w:eastAsiaTheme="minorHAnsi"/>
          <w:b/>
          <w:bCs/>
          <w:color w:val="E36C0A" w:themeColor="accent6" w:themeShade="BF"/>
          <w:sz w:val="48"/>
          <w:szCs w:val="48"/>
          <w:lang w:eastAsia="en-US"/>
        </w:rPr>
        <w:t xml:space="preserve"> </w:t>
      </w:r>
      <w:r w:rsidR="00DD3D9A" w:rsidRPr="00AC29C3">
        <w:rPr>
          <w:rFonts w:eastAsiaTheme="minorHAnsi"/>
          <w:b/>
          <w:bCs/>
          <w:color w:val="FF0000"/>
          <w:sz w:val="48"/>
          <w:szCs w:val="48"/>
          <w:lang w:eastAsia="en-US"/>
        </w:rPr>
        <w:t>SateLlite Square Dan</w:t>
      </w:r>
      <w:r w:rsidR="002A3DEF" w:rsidRPr="00AC29C3">
        <w:rPr>
          <w:rFonts w:eastAsiaTheme="minorHAnsi"/>
          <w:b/>
          <w:bCs/>
          <w:color w:val="FF0000"/>
          <w:sz w:val="48"/>
          <w:szCs w:val="48"/>
          <w:lang w:eastAsia="en-US"/>
        </w:rPr>
        <w:t>c</w:t>
      </w:r>
      <w:r w:rsidR="00DD3D9A" w:rsidRPr="00AC29C3">
        <w:rPr>
          <w:rFonts w:eastAsiaTheme="minorHAnsi"/>
          <w:b/>
          <w:bCs/>
          <w:color w:val="FF0000"/>
          <w:sz w:val="48"/>
          <w:szCs w:val="48"/>
          <w:lang w:eastAsia="en-US"/>
        </w:rPr>
        <w:t>ers</w:t>
      </w:r>
    </w:p>
    <w:p w14:paraId="50176D9A" w14:textId="49B7B9BF" w:rsidR="007807E4" w:rsidRDefault="00860855" w:rsidP="00860855">
      <w:pPr>
        <w:tabs>
          <w:tab w:val="left" w:pos="851"/>
          <w:tab w:val="left" w:pos="1134"/>
        </w:tabs>
        <w:autoSpaceDE w:val="0"/>
        <w:autoSpaceDN w:val="0"/>
        <w:adjustRightInd w:val="0"/>
        <w:rPr>
          <w:rFonts w:eastAsiaTheme="minorHAnsi"/>
          <w:b/>
          <w:bCs/>
          <w:sz w:val="44"/>
          <w:szCs w:val="44"/>
          <w:lang w:eastAsia="en-US"/>
        </w:rPr>
      </w:pPr>
      <w:r>
        <w:rPr>
          <w:rFonts w:eastAsiaTheme="minorHAnsi"/>
          <w:b/>
          <w:bCs/>
          <w:sz w:val="44"/>
          <w:szCs w:val="44"/>
          <w:lang w:eastAsia="en-US"/>
        </w:rPr>
        <w:tab/>
      </w:r>
      <w:r w:rsidR="00DD3D9A">
        <w:rPr>
          <w:rFonts w:eastAsiaTheme="minorHAnsi"/>
          <w:b/>
          <w:bCs/>
          <w:sz w:val="44"/>
          <w:szCs w:val="44"/>
          <w:lang w:eastAsia="en-US"/>
        </w:rPr>
        <w:t>k</w:t>
      </w:r>
      <w:r w:rsidR="007807E4" w:rsidRPr="007807E4">
        <w:rPr>
          <w:rFonts w:eastAsiaTheme="minorHAnsi"/>
          <w:b/>
          <w:bCs/>
          <w:sz w:val="44"/>
          <w:szCs w:val="44"/>
          <w:lang w:eastAsia="en-US"/>
        </w:rPr>
        <w:t xml:space="preserve">ursverksamhet </w:t>
      </w:r>
      <w:r w:rsidR="001D70B3">
        <w:rPr>
          <w:rFonts w:eastAsiaTheme="minorHAnsi"/>
          <w:b/>
          <w:bCs/>
          <w:sz w:val="44"/>
          <w:szCs w:val="44"/>
          <w:lang w:eastAsia="en-US"/>
        </w:rPr>
        <w:t>vår</w:t>
      </w:r>
      <w:r w:rsidR="00A43FC3">
        <w:rPr>
          <w:rFonts w:eastAsiaTheme="minorHAnsi"/>
          <w:b/>
          <w:bCs/>
          <w:sz w:val="44"/>
          <w:szCs w:val="44"/>
          <w:lang w:eastAsia="en-US"/>
        </w:rPr>
        <w:t>terminen 202</w:t>
      </w:r>
      <w:r w:rsidR="001D70B3">
        <w:rPr>
          <w:rFonts w:eastAsiaTheme="minorHAnsi"/>
          <w:b/>
          <w:bCs/>
          <w:sz w:val="44"/>
          <w:szCs w:val="44"/>
          <w:lang w:eastAsia="en-US"/>
        </w:rPr>
        <w:t>5</w:t>
      </w:r>
    </w:p>
    <w:p w14:paraId="628E7BDC" w14:textId="77777777" w:rsidR="00C87DFA" w:rsidRDefault="00C87DFA" w:rsidP="00860855">
      <w:pPr>
        <w:tabs>
          <w:tab w:val="left" w:pos="851"/>
          <w:tab w:val="left" w:pos="1134"/>
        </w:tabs>
        <w:autoSpaceDE w:val="0"/>
        <w:autoSpaceDN w:val="0"/>
        <w:adjustRightInd w:val="0"/>
        <w:rPr>
          <w:rFonts w:eastAsiaTheme="minorHAnsi"/>
          <w:b/>
          <w:bCs/>
          <w:sz w:val="44"/>
          <w:szCs w:val="44"/>
          <w:lang w:eastAsia="en-US"/>
        </w:rPr>
      </w:pPr>
    </w:p>
    <w:p w14:paraId="73708CB3" w14:textId="29EF7E36" w:rsidR="0028326A" w:rsidRPr="00C87DFA" w:rsidRDefault="00860855" w:rsidP="00982F42">
      <w:pPr>
        <w:autoSpaceDE w:val="0"/>
        <w:autoSpaceDN w:val="0"/>
        <w:adjustRightInd w:val="0"/>
        <w:rPr>
          <w:rFonts w:eastAsiaTheme="minorHAnsi"/>
          <w:b/>
          <w:iCs/>
          <w:noProof/>
          <w:sz w:val="56"/>
          <w:szCs w:val="56"/>
          <w:lang w:eastAsia="en-US"/>
        </w:rPr>
      </w:pPr>
      <w:r w:rsidRPr="00C87DFA">
        <w:rPr>
          <w:rFonts w:eastAsiaTheme="minorHAnsi"/>
          <w:b/>
          <w:iCs/>
          <w:noProof/>
          <w:sz w:val="56"/>
          <w:szCs w:val="56"/>
          <w:lang w:eastAsia="en-US"/>
        </w:rPr>
        <w:t xml:space="preserve">       </w:t>
      </w:r>
      <w:r w:rsidR="00F33CA7" w:rsidRPr="00C87DFA">
        <w:rPr>
          <w:rFonts w:eastAsiaTheme="minorHAnsi"/>
          <w:b/>
          <w:iCs/>
          <w:noProof/>
          <w:sz w:val="56"/>
          <w:szCs w:val="56"/>
          <w:lang w:eastAsia="en-US"/>
        </w:rPr>
        <w:t xml:space="preserve">Måndagar kl 18.00 – </w:t>
      </w:r>
      <w:r w:rsidR="00FE142E" w:rsidRPr="00C87DFA">
        <w:rPr>
          <w:rFonts w:eastAsiaTheme="minorHAnsi"/>
          <w:b/>
          <w:iCs/>
          <w:noProof/>
          <w:sz w:val="56"/>
          <w:szCs w:val="56"/>
          <w:lang w:eastAsia="en-US"/>
        </w:rPr>
        <w:t>19.50</w:t>
      </w:r>
    </w:p>
    <w:p w14:paraId="1F2CE1C5" w14:textId="6CB83BBF" w:rsidR="00411D62" w:rsidRDefault="00411D62" w:rsidP="00411D62">
      <w:pPr>
        <w:autoSpaceDE w:val="0"/>
        <w:autoSpaceDN w:val="0"/>
        <w:adjustRightInd w:val="0"/>
        <w:rPr>
          <w:rFonts w:eastAsiaTheme="minorHAnsi"/>
          <w:b/>
          <w:iCs/>
          <w:noProof/>
          <w:sz w:val="40"/>
          <w:szCs w:val="40"/>
          <w:lang w:eastAsia="en-US"/>
        </w:rPr>
      </w:pPr>
      <w:r w:rsidRPr="00C87DFA">
        <w:rPr>
          <w:rFonts w:eastAsiaTheme="minorHAnsi"/>
          <w:b/>
          <w:i/>
          <w:noProof/>
          <w:sz w:val="32"/>
          <w:szCs w:val="32"/>
          <w:lang w:eastAsia="en-US"/>
        </w:rPr>
        <w:t xml:space="preserve">  </w:t>
      </w:r>
      <w:r w:rsidR="00330465" w:rsidRPr="00C87DFA">
        <w:rPr>
          <w:rFonts w:eastAsiaTheme="minorHAnsi"/>
          <w:b/>
          <w:i/>
          <w:noProof/>
          <w:sz w:val="32"/>
          <w:szCs w:val="32"/>
          <w:lang w:eastAsia="en-US"/>
        </w:rPr>
        <w:t xml:space="preserve"> </w:t>
      </w:r>
      <w:r w:rsidR="00C87DFA" w:rsidRPr="00C87DFA">
        <w:rPr>
          <w:rFonts w:eastAsiaTheme="minorHAnsi"/>
          <w:b/>
          <w:iCs/>
          <w:noProof/>
          <w:sz w:val="40"/>
          <w:szCs w:val="40"/>
          <w:lang w:eastAsia="en-US"/>
        </w:rPr>
        <w:t xml:space="preserve">Terminstid: </w:t>
      </w:r>
      <w:r w:rsidR="001D70B3">
        <w:rPr>
          <w:rFonts w:eastAsiaTheme="minorHAnsi"/>
          <w:b/>
          <w:iCs/>
          <w:noProof/>
          <w:sz w:val="40"/>
          <w:szCs w:val="40"/>
          <w:lang w:eastAsia="en-US"/>
        </w:rPr>
        <w:t>13 januari</w:t>
      </w:r>
      <w:r w:rsidR="00C87DFA" w:rsidRPr="00C87DFA">
        <w:rPr>
          <w:rFonts w:eastAsiaTheme="minorHAnsi"/>
          <w:b/>
          <w:iCs/>
          <w:noProof/>
          <w:sz w:val="40"/>
          <w:szCs w:val="40"/>
          <w:lang w:eastAsia="en-US"/>
        </w:rPr>
        <w:t xml:space="preserve"> – </w:t>
      </w:r>
      <w:r w:rsidR="001D70B3">
        <w:rPr>
          <w:rFonts w:eastAsiaTheme="minorHAnsi"/>
          <w:b/>
          <w:iCs/>
          <w:noProof/>
          <w:sz w:val="40"/>
          <w:szCs w:val="40"/>
          <w:lang w:eastAsia="en-US"/>
        </w:rPr>
        <w:t>14 april</w:t>
      </w:r>
      <w:r w:rsidR="009B5B3E">
        <w:rPr>
          <w:rFonts w:eastAsiaTheme="minorHAnsi"/>
          <w:b/>
          <w:iCs/>
          <w:noProof/>
          <w:sz w:val="40"/>
          <w:szCs w:val="40"/>
          <w:lang w:eastAsia="en-US"/>
        </w:rPr>
        <w:t>, 12 gånger</w:t>
      </w:r>
    </w:p>
    <w:p w14:paraId="6E8C8634" w14:textId="77777777" w:rsidR="009B5B3E" w:rsidRDefault="009B5B3E" w:rsidP="00411D62">
      <w:pPr>
        <w:autoSpaceDE w:val="0"/>
        <w:autoSpaceDN w:val="0"/>
        <w:adjustRightInd w:val="0"/>
        <w:rPr>
          <w:rFonts w:eastAsiaTheme="minorHAnsi"/>
          <w:b/>
          <w:iCs/>
          <w:noProof/>
          <w:sz w:val="40"/>
          <w:szCs w:val="40"/>
          <w:lang w:eastAsia="en-US"/>
        </w:rPr>
      </w:pPr>
    </w:p>
    <w:p w14:paraId="667A313F" w14:textId="77777777" w:rsidR="001A25FF" w:rsidRPr="00790A2E" w:rsidRDefault="001A25FF" w:rsidP="001A25FF">
      <w:pPr>
        <w:autoSpaceDE w:val="0"/>
        <w:autoSpaceDN w:val="0"/>
        <w:adjustRightInd w:val="0"/>
        <w:rPr>
          <w:rFonts w:eastAsiaTheme="minorHAnsi"/>
          <w:bCs/>
          <w:noProof/>
          <w:color w:val="FF0000"/>
          <w:sz w:val="32"/>
          <w:szCs w:val="32"/>
          <w:u w:val="single"/>
          <w:lang w:eastAsia="en-US"/>
        </w:rPr>
      </w:pPr>
    </w:p>
    <w:p w14:paraId="78C02642" w14:textId="77777777" w:rsidR="00CB485E" w:rsidRPr="00A417FC" w:rsidRDefault="0028326A" w:rsidP="0028326A">
      <w:pPr>
        <w:autoSpaceDE w:val="0"/>
        <w:autoSpaceDN w:val="0"/>
        <w:adjustRightInd w:val="0"/>
        <w:rPr>
          <w:rFonts w:eastAsiaTheme="minorHAnsi"/>
          <w:b/>
          <w:i/>
          <w:color w:val="FF0000"/>
          <w:sz w:val="48"/>
          <w:szCs w:val="48"/>
          <w:lang w:eastAsia="en-US"/>
        </w:rPr>
      </w:pPr>
      <w:r>
        <w:rPr>
          <w:rFonts w:eastAsiaTheme="minorHAnsi"/>
          <w:b/>
          <w:i/>
          <w:color w:val="FF0000"/>
          <w:sz w:val="48"/>
          <w:szCs w:val="48"/>
          <w:lang w:eastAsia="en-US"/>
        </w:rPr>
        <w:lastRenderedPageBreak/>
        <w:t>Dansträning A2 med Robert Milestad</w:t>
      </w:r>
      <w:r w:rsidR="00CB485E" w:rsidRPr="0028326A">
        <w:rPr>
          <w:rFonts w:eastAsiaTheme="minorHAnsi"/>
          <w:b/>
          <w:i/>
          <w:color w:val="FF0000"/>
          <w:sz w:val="36"/>
          <w:szCs w:val="36"/>
          <w:u w:val="single"/>
          <w:lang w:eastAsia="en-US"/>
        </w:rPr>
        <w:t xml:space="preserve"> </w:t>
      </w:r>
      <w:r w:rsidR="00CB485E" w:rsidRPr="0028326A">
        <w:rPr>
          <w:rFonts w:eastAsiaTheme="minorHAnsi"/>
          <w:b/>
          <w:i/>
          <w:sz w:val="36"/>
          <w:szCs w:val="36"/>
          <w:u w:val="single"/>
          <w:lang w:eastAsia="en-US"/>
        </w:rPr>
        <w:t xml:space="preserve">  </w:t>
      </w:r>
      <w:r w:rsidRPr="0028326A">
        <w:rPr>
          <w:rFonts w:eastAsiaTheme="minorHAnsi"/>
          <w:b/>
          <w:i/>
          <w:sz w:val="36"/>
          <w:szCs w:val="36"/>
          <w:lang w:eastAsia="en-US"/>
        </w:rPr>
        <w:t xml:space="preserve"> </w:t>
      </w:r>
    </w:p>
    <w:p w14:paraId="58B30BEF" w14:textId="53E9D1D4" w:rsidR="00AB56F4" w:rsidRPr="008F4C44" w:rsidRDefault="0028326A" w:rsidP="00AB56F4">
      <w:pPr>
        <w:autoSpaceDE w:val="0"/>
        <w:autoSpaceDN w:val="0"/>
        <w:adjustRightInd w:val="0"/>
        <w:rPr>
          <w:rFonts w:eastAsiaTheme="minorHAnsi"/>
          <w:b/>
          <w:sz w:val="32"/>
          <w:szCs w:val="32"/>
          <w:lang w:eastAsia="en-US"/>
        </w:rPr>
      </w:pPr>
      <w:r>
        <w:rPr>
          <w:rFonts w:eastAsiaTheme="minorHAnsi"/>
          <w:b/>
          <w:sz w:val="32"/>
          <w:szCs w:val="32"/>
          <w:lang w:eastAsia="en-US"/>
        </w:rPr>
        <w:t>Vi använder dataprogram för placering av dansare i squarerna.</w:t>
      </w:r>
    </w:p>
    <w:p w14:paraId="3D9E1978" w14:textId="4EA4C8C2" w:rsidR="00D8504B" w:rsidRDefault="00D8504B" w:rsidP="00B67EE9">
      <w:pPr>
        <w:autoSpaceDE w:val="0"/>
        <w:autoSpaceDN w:val="0"/>
        <w:adjustRightInd w:val="0"/>
        <w:rPr>
          <w:rFonts w:eastAsiaTheme="minorHAnsi"/>
          <w:b/>
          <w:iCs/>
          <w:color w:val="000000" w:themeColor="text1"/>
          <w:sz w:val="30"/>
          <w:szCs w:val="30"/>
          <w:lang w:eastAsia="en-US"/>
        </w:rPr>
      </w:pPr>
    </w:p>
    <w:p w14:paraId="0E97CDF6" w14:textId="22032963" w:rsidR="00C86CD2" w:rsidRDefault="00790A2E" w:rsidP="00790A2E">
      <w:pPr>
        <w:autoSpaceDE w:val="0"/>
        <w:autoSpaceDN w:val="0"/>
        <w:adjustRightInd w:val="0"/>
        <w:rPr>
          <w:rFonts w:eastAsiaTheme="minorHAnsi"/>
          <w:b/>
          <w:iCs/>
          <w:noProof/>
          <w:sz w:val="32"/>
          <w:szCs w:val="32"/>
          <w:lang w:eastAsia="en-US"/>
        </w:rPr>
      </w:pPr>
      <w:r>
        <w:rPr>
          <w:rFonts w:eastAsiaTheme="minorHAnsi"/>
          <w:b/>
          <w:iCs/>
          <w:noProof/>
          <w:sz w:val="32"/>
          <w:szCs w:val="32"/>
          <w:lang w:eastAsia="en-US"/>
        </w:rPr>
        <w:t xml:space="preserve">Måndagen den </w:t>
      </w:r>
      <w:r w:rsidR="001D70B3">
        <w:rPr>
          <w:rFonts w:eastAsiaTheme="minorHAnsi"/>
          <w:b/>
          <w:iCs/>
          <w:noProof/>
          <w:sz w:val="32"/>
          <w:szCs w:val="32"/>
          <w:lang w:eastAsia="en-US"/>
        </w:rPr>
        <w:t>3</w:t>
      </w:r>
      <w:r>
        <w:rPr>
          <w:rFonts w:eastAsiaTheme="minorHAnsi"/>
          <w:b/>
          <w:iCs/>
          <w:noProof/>
          <w:sz w:val="32"/>
          <w:szCs w:val="32"/>
          <w:lang w:eastAsia="en-US"/>
        </w:rPr>
        <w:t xml:space="preserve"> </w:t>
      </w:r>
      <w:r w:rsidR="001D70B3">
        <w:rPr>
          <w:rFonts w:eastAsiaTheme="minorHAnsi"/>
          <w:b/>
          <w:iCs/>
          <w:noProof/>
          <w:sz w:val="32"/>
          <w:szCs w:val="32"/>
          <w:lang w:eastAsia="en-US"/>
        </w:rPr>
        <w:t>februari</w:t>
      </w:r>
      <w:r>
        <w:rPr>
          <w:rFonts w:eastAsiaTheme="minorHAnsi"/>
          <w:b/>
          <w:iCs/>
          <w:noProof/>
          <w:sz w:val="32"/>
          <w:szCs w:val="32"/>
          <w:lang w:eastAsia="en-US"/>
        </w:rPr>
        <w:t xml:space="preserve"> blir det ingen kurskväll. Istället anordnar SateLlite</w:t>
      </w:r>
      <w:r w:rsidR="006C55B2">
        <w:rPr>
          <w:rFonts w:eastAsiaTheme="minorHAnsi"/>
          <w:b/>
          <w:iCs/>
          <w:noProof/>
          <w:sz w:val="32"/>
          <w:szCs w:val="32"/>
          <w:lang w:eastAsia="en-US"/>
        </w:rPr>
        <w:t>,</w:t>
      </w:r>
      <w:r>
        <w:rPr>
          <w:rFonts w:eastAsiaTheme="minorHAnsi"/>
          <w:b/>
          <w:iCs/>
          <w:noProof/>
          <w:sz w:val="32"/>
          <w:szCs w:val="32"/>
          <w:lang w:eastAsia="en-US"/>
        </w:rPr>
        <w:t xml:space="preserve"> tills</w:t>
      </w:r>
      <w:r w:rsidR="0042372C">
        <w:rPr>
          <w:rFonts w:eastAsiaTheme="minorHAnsi"/>
          <w:b/>
          <w:iCs/>
          <w:noProof/>
          <w:sz w:val="32"/>
          <w:szCs w:val="32"/>
          <w:lang w:eastAsia="en-US"/>
        </w:rPr>
        <w:t>a</w:t>
      </w:r>
      <w:r>
        <w:rPr>
          <w:rFonts w:eastAsiaTheme="minorHAnsi"/>
          <w:b/>
          <w:iCs/>
          <w:noProof/>
          <w:sz w:val="32"/>
          <w:szCs w:val="32"/>
          <w:lang w:eastAsia="en-US"/>
        </w:rPr>
        <w:t>mmans med Ericsson Square Dancers</w:t>
      </w:r>
      <w:r w:rsidR="006C55B2">
        <w:rPr>
          <w:rFonts w:eastAsiaTheme="minorHAnsi"/>
          <w:b/>
          <w:iCs/>
          <w:noProof/>
          <w:sz w:val="32"/>
          <w:szCs w:val="32"/>
          <w:lang w:eastAsia="en-US"/>
        </w:rPr>
        <w:t>,</w:t>
      </w:r>
      <w:r>
        <w:rPr>
          <w:rFonts w:eastAsiaTheme="minorHAnsi"/>
          <w:b/>
          <w:iCs/>
          <w:noProof/>
          <w:sz w:val="32"/>
          <w:szCs w:val="32"/>
          <w:lang w:eastAsia="en-US"/>
        </w:rPr>
        <w:t xml:space="preserve"> en öppen dans </w:t>
      </w:r>
    </w:p>
    <w:p w14:paraId="3554D9A2" w14:textId="753F0B0C" w:rsidR="00790A2E" w:rsidRDefault="00790A2E" w:rsidP="00790A2E">
      <w:pPr>
        <w:autoSpaceDE w:val="0"/>
        <w:autoSpaceDN w:val="0"/>
        <w:adjustRightInd w:val="0"/>
        <w:rPr>
          <w:rFonts w:eastAsiaTheme="minorHAnsi"/>
          <w:b/>
          <w:iCs/>
          <w:noProof/>
          <w:sz w:val="32"/>
          <w:szCs w:val="32"/>
          <w:lang w:eastAsia="en-US"/>
        </w:rPr>
      </w:pPr>
      <w:r>
        <w:rPr>
          <w:rFonts w:eastAsiaTheme="minorHAnsi"/>
          <w:b/>
          <w:iCs/>
          <w:noProof/>
          <w:sz w:val="32"/>
          <w:szCs w:val="32"/>
          <w:lang w:eastAsia="en-US"/>
        </w:rPr>
        <w:t>med</w:t>
      </w:r>
      <w:r w:rsidR="001D70B3">
        <w:rPr>
          <w:rFonts w:eastAsiaTheme="minorHAnsi"/>
          <w:b/>
          <w:iCs/>
          <w:noProof/>
          <w:sz w:val="32"/>
          <w:szCs w:val="32"/>
          <w:lang w:eastAsia="en-US"/>
        </w:rPr>
        <w:t xml:space="preserve"> utländsk caller</w:t>
      </w:r>
      <w:r>
        <w:rPr>
          <w:rFonts w:eastAsiaTheme="minorHAnsi"/>
          <w:b/>
          <w:iCs/>
          <w:noProof/>
          <w:sz w:val="32"/>
          <w:szCs w:val="32"/>
          <w:lang w:eastAsia="en-US"/>
        </w:rPr>
        <w:t>.</w:t>
      </w:r>
    </w:p>
    <w:p w14:paraId="0FD0D18A" w14:textId="6E69B48F" w:rsidR="001D70B3" w:rsidRPr="001050A1" w:rsidRDefault="001D70B3" w:rsidP="00790A2E">
      <w:pPr>
        <w:autoSpaceDE w:val="0"/>
        <w:autoSpaceDN w:val="0"/>
        <w:adjustRightInd w:val="0"/>
        <w:rPr>
          <w:rFonts w:eastAsiaTheme="minorHAnsi"/>
          <w:b/>
          <w:bCs/>
          <w:sz w:val="36"/>
          <w:szCs w:val="36"/>
          <w:lang w:eastAsia="en-US"/>
        </w:rPr>
      </w:pPr>
      <w:r>
        <w:rPr>
          <w:rFonts w:eastAsiaTheme="minorHAnsi"/>
          <w:b/>
          <w:iCs/>
          <w:noProof/>
          <w:sz w:val="32"/>
          <w:szCs w:val="32"/>
          <w:lang w:eastAsia="en-US"/>
        </w:rPr>
        <w:t xml:space="preserve">Måndagen den 24 februari är det årsmöte, alltså ingen vanlig kurskväll, men </w:t>
      </w:r>
      <w:r w:rsidR="006C55B2">
        <w:rPr>
          <w:rFonts w:eastAsiaTheme="minorHAnsi"/>
          <w:b/>
          <w:iCs/>
          <w:noProof/>
          <w:sz w:val="32"/>
          <w:szCs w:val="32"/>
          <w:lang w:eastAsia="en-US"/>
        </w:rPr>
        <w:t>efter mötet blir det dans till golvets nivå.</w:t>
      </w:r>
    </w:p>
    <w:p w14:paraId="22B68854" w14:textId="77777777" w:rsidR="009F0D9A" w:rsidRDefault="009F0D9A" w:rsidP="00B67EE9">
      <w:pPr>
        <w:autoSpaceDE w:val="0"/>
        <w:autoSpaceDN w:val="0"/>
        <w:adjustRightInd w:val="0"/>
        <w:rPr>
          <w:rFonts w:eastAsiaTheme="minorHAnsi"/>
          <w:b/>
          <w:iCs/>
          <w:color w:val="000000" w:themeColor="text1"/>
          <w:sz w:val="30"/>
          <w:szCs w:val="30"/>
          <w:lang w:eastAsia="en-US"/>
        </w:rPr>
      </w:pPr>
    </w:p>
    <w:p w14:paraId="0678AD12" w14:textId="223ECA8E" w:rsidR="00FE142E" w:rsidRDefault="009F0D9A" w:rsidP="00B67EE9">
      <w:pPr>
        <w:autoSpaceDE w:val="0"/>
        <w:autoSpaceDN w:val="0"/>
        <w:adjustRightInd w:val="0"/>
        <w:rPr>
          <w:rFonts w:eastAsiaTheme="minorHAnsi"/>
          <w:b/>
          <w:iCs/>
          <w:color w:val="000000" w:themeColor="text1"/>
          <w:sz w:val="30"/>
          <w:szCs w:val="30"/>
          <w:lang w:eastAsia="en-US"/>
        </w:rPr>
      </w:pPr>
      <w:r>
        <w:rPr>
          <w:rFonts w:eastAsiaTheme="minorHAnsi"/>
          <w:b/>
          <w:iCs/>
          <w:color w:val="000000" w:themeColor="text1"/>
          <w:sz w:val="30"/>
          <w:szCs w:val="30"/>
          <w:lang w:eastAsia="en-US"/>
        </w:rPr>
        <w:t>K</w:t>
      </w:r>
      <w:r w:rsidR="00D8504B">
        <w:rPr>
          <w:rFonts w:eastAsiaTheme="minorHAnsi"/>
          <w:b/>
          <w:iCs/>
          <w:color w:val="000000" w:themeColor="text1"/>
          <w:sz w:val="30"/>
          <w:szCs w:val="30"/>
          <w:lang w:eastAsia="en-US"/>
        </w:rPr>
        <w:t xml:space="preserve">ostnad </w:t>
      </w:r>
      <w:r w:rsidR="00CD0123">
        <w:rPr>
          <w:rFonts w:eastAsiaTheme="minorHAnsi"/>
          <w:b/>
          <w:iCs/>
          <w:color w:val="000000" w:themeColor="text1"/>
          <w:sz w:val="30"/>
          <w:szCs w:val="30"/>
          <w:lang w:eastAsia="en-US"/>
        </w:rPr>
        <w:t>6</w:t>
      </w:r>
      <w:r w:rsidR="00D8504B">
        <w:rPr>
          <w:rFonts w:eastAsiaTheme="minorHAnsi"/>
          <w:b/>
          <w:iCs/>
          <w:color w:val="000000" w:themeColor="text1"/>
          <w:sz w:val="30"/>
          <w:szCs w:val="30"/>
          <w:lang w:eastAsia="en-US"/>
        </w:rPr>
        <w:t>00 kr/termin</w:t>
      </w:r>
      <w:r>
        <w:rPr>
          <w:rFonts w:eastAsiaTheme="minorHAnsi"/>
          <w:b/>
          <w:iCs/>
          <w:color w:val="000000" w:themeColor="text1"/>
          <w:sz w:val="30"/>
          <w:szCs w:val="30"/>
          <w:lang w:eastAsia="en-US"/>
        </w:rPr>
        <w:t>, betalas till plusgirokonto 26 50 74-5</w:t>
      </w:r>
      <w:r w:rsidR="00275136">
        <w:rPr>
          <w:rFonts w:eastAsiaTheme="minorHAnsi"/>
          <w:b/>
          <w:iCs/>
          <w:color w:val="000000" w:themeColor="text1"/>
          <w:sz w:val="30"/>
          <w:szCs w:val="30"/>
          <w:lang w:eastAsia="en-US"/>
        </w:rPr>
        <w:t xml:space="preserve"> eller via Swich 072- 801</w:t>
      </w:r>
      <w:r>
        <w:rPr>
          <w:rFonts w:eastAsiaTheme="minorHAnsi"/>
          <w:b/>
          <w:iCs/>
          <w:color w:val="000000" w:themeColor="text1"/>
          <w:sz w:val="30"/>
          <w:szCs w:val="30"/>
          <w:lang w:eastAsia="en-US"/>
        </w:rPr>
        <w:t xml:space="preserve"> </w:t>
      </w:r>
      <w:r w:rsidR="00275136">
        <w:rPr>
          <w:rFonts w:eastAsiaTheme="minorHAnsi"/>
          <w:b/>
          <w:iCs/>
          <w:color w:val="000000" w:themeColor="text1"/>
          <w:sz w:val="30"/>
          <w:szCs w:val="30"/>
          <w:lang w:eastAsia="en-US"/>
        </w:rPr>
        <w:t xml:space="preserve">23 95. </w:t>
      </w:r>
      <w:r w:rsidR="00D8504B">
        <w:rPr>
          <w:rFonts w:eastAsiaTheme="minorHAnsi"/>
          <w:b/>
          <w:iCs/>
          <w:color w:val="000000" w:themeColor="text1"/>
          <w:sz w:val="30"/>
          <w:szCs w:val="30"/>
          <w:lang w:eastAsia="en-US"/>
        </w:rPr>
        <w:t>För enstaka danstillfällen betalas 70 kr/gång.</w:t>
      </w:r>
    </w:p>
    <w:p w14:paraId="1198D308" w14:textId="77777777" w:rsidR="009F0D9A" w:rsidRPr="009F0D9A" w:rsidRDefault="009F0D9A" w:rsidP="00B67EE9">
      <w:pPr>
        <w:autoSpaceDE w:val="0"/>
        <w:autoSpaceDN w:val="0"/>
        <w:adjustRightInd w:val="0"/>
        <w:rPr>
          <w:rFonts w:eastAsiaTheme="minorHAnsi"/>
          <w:b/>
          <w:iCs/>
          <w:color w:val="000000" w:themeColor="text1"/>
          <w:sz w:val="30"/>
          <w:szCs w:val="30"/>
          <w:lang w:eastAsia="en-US"/>
        </w:rPr>
      </w:pPr>
    </w:p>
    <w:p w14:paraId="465BB451" w14:textId="5D4B9672" w:rsidR="007B3DB2" w:rsidRPr="00F156C6" w:rsidRDefault="004C528A" w:rsidP="0004753C">
      <w:pPr>
        <w:autoSpaceDE w:val="0"/>
        <w:autoSpaceDN w:val="0"/>
        <w:adjustRightInd w:val="0"/>
        <w:rPr>
          <w:rFonts w:eastAsiaTheme="minorHAnsi"/>
          <w:b/>
          <w:i/>
          <w:color w:val="FF0000"/>
          <w:sz w:val="32"/>
          <w:szCs w:val="32"/>
          <w:lang w:eastAsia="en-US"/>
        </w:rPr>
      </w:pPr>
      <w:r>
        <w:rPr>
          <w:rFonts w:eastAsiaTheme="minorHAnsi"/>
          <w:b/>
          <w:iCs/>
          <w:sz w:val="32"/>
          <w:szCs w:val="32"/>
          <w:lang w:eastAsia="en-US"/>
        </w:rPr>
        <w:t>Vi ser gärna att ni tar med egen vattenflaska!</w:t>
      </w:r>
      <w:r w:rsidR="007B3DB2" w:rsidRPr="002F73F7">
        <w:rPr>
          <w:rFonts w:eastAsiaTheme="minorHAnsi"/>
          <w:b/>
          <w:color w:val="002060"/>
          <w:sz w:val="32"/>
          <w:szCs w:val="32"/>
          <w:lang w:eastAsia="en-US"/>
        </w:rPr>
        <w:t xml:space="preserve">                      </w:t>
      </w:r>
    </w:p>
    <w:p w14:paraId="47215474" w14:textId="77777777" w:rsidR="007B3DB2" w:rsidRPr="002F73F7" w:rsidRDefault="007B3DB2" w:rsidP="0004753C">
      <w:pPr>
        <w:autoSpaceDE w:val="0"/>
        <w:autoSpaceDN w:val="0"/>
        <w:adjustRightInd w:val="0"/>
        <w:rPr>
          <w:rFonts w:eastAsiaTheme="minorHAnsi"/>
          <w:b/>
          <w:color w:val="002060"/>
          <w:sz w:val="32"/>
          <w:szCs w:val="32"/>
          <w:lang w:eastAsia="en-US"/>
        </w:rPr>
      </w:pPr>
    </w:p>
    <w:p w14:paraId="108C63F7" w14:textId="46075D1C" w:rsidR="001E257B" w:rsidRDefault="00A417FC" w:rsidP="0004753C">
      <w:pPr>
        <w:autoSpaceDE w:val="0"/>
        <w:autoSpaceDN w:val="0"/>
        <w:adjustRightInd w:val="0"/>
        <w:rPr>
          <w:rFonts w:eastAsiaTheme="minorHAnsi"/>
          <w:b/>
          <w:sz w:val="32"/>
          <w:szCs w:val="32"/>
          <w:lang w:eastAsia="en-US"/>
        </w:rPr>
      </w:pPr>
      <w:r>
        <w:rPr>
          <w:rFonts w:eastAsiaTheme="minorHAnsi"/>
          <w:b/>
          <w:sz w:val="32"/>
          <w:szCs w:val="32"/>
          <w:lang w:eastAsia="en-US"/>
        </w:rPr>
        <w:t xml:space="preserve">Kursansvarig:  </w:t>
      </w:r>
      <w:r w:rsidR="004C528A">
        <w:rPr>
          <w:rFonts w:eastAsiaTheme="minorHAnsi"/>
          <w:b/>
          <w:sz w:val="32"/>
          <w:szCs w:val="32"/>
          <w:lang w:eastAsia="en-US"/>
        </w:rPr>
        <w:t>Monica Taleryd</w:t>
      </w:r>
      <w:r>
        <w:rPr>
          <w:rFonts w:eastAsiaTheme="minorHAnsi"/>
          <w:b/>
          <w:sz w:val="32"/>
          <w:szCs w:val="32"/>
          <w:lang w:eastAsia="en-US"/>
        </w:rPr>
        <w:tab/>
      </w:r>
      <w:r w:rsidR="004C528A">
        <w:rPr>
          <w:rFonts w:eastAsiaTheme="minorHAnsi"/>
          <w:b/>
          <w:sz w:val="32"/>
          <w:szCs w:val="32"/>
          <w:lang w:eastAsia="en-US"/>
        </w:rPr>
        <w:t>070-552 11 65</w:t>
      </w:r>
    </w:p>
    <w:p w14:paraId="0F3978A3" w14:textId="35D8864B" w:rsidR="009F0D9A" w:rsidRDefault="009F0D9A" w:rsidP="0004753C">
      <w:pPr>
        <w:autoSpaceDE w:val="0"/>
        <w:autoSpaceDN w:val="0"/>
        <w:adjustRightInd w:val="0"/>
        <w:rPr>
          <w:rFonts w:eastAsiaTheme="minorHAnsi"/>
          <w:b/>
          <w:sz w:val="32"/>
          <w:szCs w:val="32"/>
          <w:lang w:eastAsia="en-US"/>
        </w:rPr>
      </w:pPr>
    </w:p>
    <w:p w14:paraId="74E3AF41" w14:textId="77777777" w:rsidR="003530E1" w:rsidRDefault="003530E1" w:rsidP="0004753C">
      <w:pPr>
        <w:autoSpaceDE w:val="0"/>
        <w:autoSpaceDN w:val="0"/>
        <w:adjustRightInd w:val="0"/>
        <w:rPr>
          <w:rFonts w:eastAsiaTheme="minorHAnsi"/>
          <w:b/>
          <w:sz w:val="32"/>
          <w:szCs w:val="32"/>
          <w:lang w:eastAsia="en-US"/>
        </w:rPr>
      </w:pPr>
    </w:p>
    <w:p w14:paraId="3E9A3FF5" w14:textId="2FA81268" w:rsidR="003D10E9" w:rsidRDefault="00A63DBB" w:rsidP="0004753C">
      <w:pPr>
        <w:autoSpaceDE w:val="0"/>
        <w:autoSpaceDN w:val="0"/>
        <w:adjustRightInd w:val="0"/>
        <w:rPr>
          <w:rFonts w:eastAsiaTheme="minorHAnsi"/>
          <w:b/>
          <w:sz w:val="32"/>
          <w:szCs w:val="32"/>
          <w:lang w:eastAsia="en-US"/>
        </w:rPr>
      </w:pPr>
      <w:r>
        <w:rPr>
          <w:rFonts w:eastAsiaTheme="minorHAnsi"/>
          <w:b/>
          <w:sz w:val="32"/>
          <w:szCs w:val="32"/>
          <w:lang w:eastAsia="en-US"/>
        </w:rPr>
        <w:t>Kurslokalen är i Park Folkets Hus, Götalandsvägen 181, Älvsjö</w:t>
      </w:r>
    </w:p>
    <w:p w14:paraId="7ABC2AC7" w14:textId="77777777" w:rsidR="00CD0123" w:rsidRPr="000D4444" w:rsidRDefault="00CD0123" w:rsidP="0004753C">
      <w:pPr>
        <w:autoSpaceDE w:val="0"/>
        <w:autoSpaceDN w:val="0"/>
        <w:adjustRightInd w:val="0"/>
        <w:rPr>
          <w:rFonts w:eastAsiaTheme="minorHAnsi"/>
          <w:b/>
          <w:sz w:val="32"/>
          <w:szCs w:val="32"/>
          <w:lang w:eastAsia="en-US"/>
        </w:rPr>
      </w:pPr>
    </w:p>
    <w:p w14:paraId="30851669" w14:textId="77777777" w:rsidR="00D552E6" w:rsidRPr="00AB56F4" w:rsidRDefault="00D552E6" w:rsidP="0004753C">
      <w:pPr>
        <w:autoSpaceDE w:val="0"/>
        <w:autoSpaceDN w:val="0"/>
        <w:adjustRightInd w:val="0"/>
        <w:rPr>
          <w:rFonts w:eastAsiaTheme="minorHAnsi"/>
          <w:b/>
          <w:sz w:val="32"/>
          <w:szCs w:val="32"/>
          <w:lang w:eastAsia="en-US"/>
        </w:rPr>
      </w:pPr>
    </w:p>
    <w:p w14:paraId="3E946D79" w14:textId="77777777" w:rsidR="003D10E9" w:rsidRPr="00AE7662" w:rsidRDefault="003D10E9" w:rsidP="0004753C">
      <w:pPr>
        <w:autoSpaceDE w:val="0"/>
        <w:autoSpaceDN w:val="0"/>
        <w:adjustRightInd w:val="0"/>
        <w:rPr>
          <w:rFonts w:eastAsiaTheme="minorHAnsi"/>
          <w:b/>
          <w:sz w:val="28"/>
          <w:szCs w:val="28"/>
          <w:lang w:eastAsia="en-US"/>
        </w:rPr>
      </w:pPr>
      <w:r w:rsidRPr="00AE7662">
        <w:rPr>
          <w:rFonts w:eastAsiaTheme="minorHAnsi"/>
          <w:b/>
          <w:sz w:val="28"/>
          <w:szCs w:val="28"/>
          <w:lang w:eastAsia="en-US"/>
        </w:rPr>
        <w:lastRenderedPageBreak/>
        <w:t>Hitta till Park:</w:t>
      </w:r>
    </w:p>
    <w:p w14:paraId="5F38A222" w14:textId="77777777" w:rsidR="003D10E9" w:rsidRPr="00AE7662" w:rsidRDefault="003D10E9" w:rsidP="0004753C">
      <w:pPr>
        <w:autoSpaceDE w:val="0"/>
        <w:autoSpaceDN w:val="0"/>
        <w:adjustRightInd w:val="0"/>
        <w:rPr>
          <w:rFonts w:eastAsiaTheme="minorHAnsi"/>
          <w:b/>
          <w:sz w:val="28"/>
          <w:szCs w:val="28"/>
          <w:lang w:eastAsia="en-US"/>
        </w:rPr>
      </w:pPr>
      <w:r w:rsidRPr="00AE7662">
        <w:rPr>
          <w:rFonts w:eastAsiaTheme="minorHAnsi"/>
          <w:b/>
          <w:sz w:val="28"/>
          <w:szCs w:val="28"/>
          <w:lang w:eastAsia="en-US"/>
        </w:rPr>
        <w:t>Buss 144 går mellan Fruängen och Gullmarsplan (via Älvsjö st</w:t>
      </w:r>
      <w:r w:rsidR="00AE7662">
        <w:rPr>
          <w:rFonts w:eastAsiaTheme="minorHAnsi"/>
          <w:b/>
          <w:sz w:val="28"/>
          <w:szCs w:val="28"/>
          <w:lang w:eastAsia="en-US"/>
        </w:rPr>
        <w:t>ation</w:t>
      </w:r>
      <w:r w:rsidRPr="00AE7662">
        <w:rPr>
          <w:rFonts w:eastAsiaTheme="minorHAnsi"/>
          <w:b/>
          <w:sz w:val="28"/>
          <w:szCs w:val="28"/>
          <w:lang w:eastAsia="en-US"/>
        </w:rPr>
        <w:t>).</w:t>
      </w:r>
    </w:p>
    <w:p w14:paraId="1AB0D0C4" w14:textId="77777777" w:rsidR="003D10E9" w:rsidRPr="00AE7662" w:rsidRDefault="003D10E9" w:rsidP="0004753C">
      <w:pPr>
        <w:autoSpaceDE w:val="0"/>
        <w:autoSpaceDN w:val="0"/>
        <w:adjustRightInd w:val="0"/>
        <w:rPr>
          <w:rFonts w:eastAsiaTheme="minorHAnsi"/>
          <w:b/>
          <w:sz w:val="28"/>
          <w:szCs w:val="28"/>
          <w:lang w:eastAsia="en-US"/>
        </w:rPr>
      </w:pPr>
      <w:r w:rsidRPr="00AE7662">
        <w:rPr>
          <w:rFonts w:eastAsiaTheme="minorHAnsi"/>
          <w:b/>
          <w:sz w:val="28"/>
          <w:szCs w:val="28"/>
          <w:lang w:eastAsia="en-US"/>
        </w:rPr>
        <w:t>Stig av vid hållplats Parkudden. Samma hållplats gäller för buss 165</w:t>
      </w:r>
    </w:p>
    <w:p w14:paraId="0C459D96" w14:textId="77777777" w:rsidR="003D10E9" w:rsidRPr="00AE7662" w:rsidRDefault="00AE7662" w:rsidP="0004753C">
      <w:pPr>
        <w:autoSpaceDE w:val="0"/>
        <w:autoSpaceDN w:val="0"/>
        <w:adjustRightInd w:val="0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s</w:t>
      </w:r>
      <w:r w:rsidR="003D10E9" w:rsidRPr="00AE7662">
        <w:rPr>
          <w:rFonts w:eastAsiaTheme="minorHAnsi"/>
          <w:b/>
          <w:sz w:val="28"/>
          <w:szCs w:val="28"/>
          <w:lang w:eastAsia="en-US"/>
        </w:rPr>
        <w:t>om går mellan Liljeholmen och Farsta.</w:t>
      </w:r>
    </w:p>
    <w:p w14:paraId="65BB47AD" w14:textId="77777777" w:rsidR="00DD509A" w:rsidRPr="00AE7662" w:rsidRDefault="00A63DBB" w:rsidP="00CB281E">
      <w:pPr>
        <w:autoSpaceDE w:val="0"/>
        <w:autoSpaceDN w:val="0"/>
        <w:adjustRightInd w:val="0"/>
        <w:rPr>
          <w:rFonts w:eastAsiaTheme="minorHAnsi"/>
          <w:b/>
          <w:sz w:val="32"/>
          <w:szCs w:val="32"/>
          <w:lang w:eastAsia="en-US"/>
        </w:rPr>
      </w:pPr>
      <w:r>
        <w:rPr>
          <w:rFonts w:eastAsiaTheme="minorHAnsi"/>
          <w:b/>
          <w:sz w:val="32"/>
          <w:szCs w:val="32"/>
          <w:lang w:eastAsia="en-US"/>
        </w:rPr>
        <w:tab/>
      </w:r>
      <w:r w:rsidR="001E257B">
        <w:rPr>
          <w:rFonts w:eastAsiaTheme="minorHAnsi"/>
          <w:b/>
          <w:sz w:val="32"/>
          <w:szCs w:val="32"/>
          <w:lang w:eastAsia="en-US"/>
        </w:rPr>
        <w:tab/>
      </w:r>
      <w:r w:rsidR="001E257B">
        <w:rPr>
          <w:rFonts w:eastAsiaTheme="minorHAnsi"/>
          <w:b/>
          <w:sz w:val="32"/>
          <w:szCs w:val="32"/>
          <w:lang w:eastAsia="en-US"/>
        </w:rPr>
        <w:tab/>
      </w:r>
      <w:r w:rsidR="00A417FC">
        <w:rPr>
          <w:rFonts w:eastAsiaTheme="minorHAnsi"/>
          <w:b/>
          <w:sz w:val="32"/>
          <w:szCs w:val="32"/>
          <w:lang w:eastAsia="en-US"/>
        </w:rPr>
        <w:tab/>
        <w:t xml:space="preserve">            </w:t>
      </w:r>
      <w:r w:rsidR="00A417FC">
        <w:rPr>
          <w:rFonts w:eastAsiaTheme="minorHAnsi"/>
          <w:b/>
          <w:sz w:val="32"/>
          <w:szCs w:val="32"/>
          <w:lang w:eastAsia="en-US"/>
        </w:rPr>
        <w:tab/>
      </w:r>
    </w:p>
    <w:sectPr w:rsidR="00DD509A" w:rsidRPr="00AE7662" w:rsidSect="009A7A48">
      <w:pgSz w:w="11906" w:h="16838"/>
      <w:pgMar w:top="170" w:right="454" w:bottom="28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FF90A1" w14:textId="77777777" w:rsidR="003D5CBC" w:rsidRDefault="003D5CBC" w:rsidP="00EE396B">
      <w:r>
        <w:separator/>
      </w:r>
    </w:p>
  </w:endnote>
  <w:endnote w:type="continuationSeparator" w:id="0">
    <w:p w14:paraId="29006335" w14:textId="77777777" w:rsidR="003D5CBC" w:rsidRDefault="003D5CBC" w:rsidP="00EE3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E49448" w14:textId="77777777" w:rsidR="003D5CBC" w:rsidRDefault="003D5CBC" w:rsidP="00EE396B">
      <w:r>
        <w:separator/>
      </w:r>
    </w:p>
  </w:footnote>
  <w:footnote w:type="continuationSeparator" w:id="0">
    <w:p w14:paraId="5C1C3A4A" w14:textId="77777777" w:rsidR="003D5CBC" w:rsidRDefault="003D5CBC" w:rsidP="00EE39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8E01FE"/>
    <w:multiLevelType w:val="singleLevel"/>
    <w:tmpl w:val="3606DB2A"/>
    <w:lvl w:ilvl="0">
      <w:start w:val="11"/>
      <w:numFmt w:val="decimal"/>
      <w:lvlText w:val="%1."/>
      <w:lvlJc w:val="left"/>
      <w:pPr>
        <w:tabs>
          <w:tab w:val="num" w:pos="3257"/>
        </w:tabs>
        <w:ind w:left="3257" w:hanging="705"/>
      </w:pPr>
      <w:rPr>
        <w:rFonts w:cs="Times New Roman"/>
      </w:rPr>
    </w:lvl>
  </w:abstractNum>
  <w:abstractNum w:abstractNumId="1" w15:restartNumberingAfterBreak="0">
    <w:nsid w:val="69466546"/>
    <w:multiLevelType w:val="singleLevel"/>
    <w:tmpl w:val="E1B46952"/>
    <w:lvl w:ilvl="0">
      <w:start w:val="1"/>
      <w:numFmt w:val="decimal"/>
      <w:lvlText w:val="%1."/>
      <w:lvlJc w:val="left"/>
      <w:pPr>
        <w:tabs>
          <w:tab w:val="num" w:pos="1430"/>
        </w:tabs>
        <w:ind w:left="1430" w:hanging="720"/>
      </w:pPr>
      <w:rPr>
        <w:rFonts w:cs="Times New Roman"/>
      </w:r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0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09A"/>
    <w:rsid w:val="000217C1"/>
    <w:rsid w:val="00041D21"/>
    <w:rsid w:val="0004753C"/>
    <w:rsid w:val="000537B9"/>
    <w:rsid w:val="00084D3D"/>
    <w:rsid w:val="00091D07"/>
    <w:rsid w:val="000A4CB6"/>
    <w:rsid w:val="000A710D"/>
    <w:rsid w:val="000B52F6"/>
    <w:rsid w:val="000D4444"/>
    <w:rsid w:val="000F37D2"/>
    <w:rsid w:val="001050A1"/>
    <w:rsid w:val="001424BC"/>
    <w:rsid w:val="001574FE"/>
    <w:rsid w:val="00157CD7"/>
    <w:rsid w:val="0016315D"/>
    <w:rsid w:val="001A25FF"/>
    <w:rsid w:val="001A44C1"/>
    <w:rsid w:val="001B08BA"/>
    <w:rsid w:val="001D70B3"/>
    <w:rsid w:val="001E257B"/>
    <w:rsid w:val="0026467E"/>
    <w:rsid w:val="00275136"/>
    <w:rsid w:val="0028326A"/>
    <w:rsid w:val="0029789A"/>
    <w:rsid w:val="002A3B08"/>
    <w:rsid w:val="002A3DEF"/>
    <w:rsid w:val="002F3B39"/>
    <w:rsid w:val="002F73F7"/>
    <w:rsid w:val="00305BC3"/>
    <w:rsid w:val="003265AD"/>
    <w:rsid w:val="00330465"/>
    <w:rsid w:val="00333D64"/>
    <w:rsid w:val="00341BF2"/>
    <w:rsid w:val="00351025"/>
    <w:rsid w:val="003530E1"/>
    <w:rsid w:val="00366E1D"/>
    <w:rsid w:val="00381CD1"/>
    <w:rsid w:val="003D10E9"/>
    <w:rsid w:val="003D5CBC"/>
    <w:rsid w:val="00411D62"/>
    <w:rsid w:val="0042372C"/>
    <w:rsid w:val="00451621"/>
    <w:rsid w:val="004521ED"/>
    <w:rsid w:val="00491BEA"/>
    <w:rsid w:val="00495D05"/>
    <w:rsid w:val="004C528A"/>
    <w:rsid w:val="004E0378"/>
    <w:rsid w:val="004E416A"/>
    <w:rsid w:val="004E7240"/>
    <w:rsid w:val="004E7D74"/>
    <w:rsid w:val="0051158D"/>
    <w:rsid w:val="00513BBE"/>
    <w:rsid w:val="00535349"/>
    <w:rsid w:val="005470C4"/>
    <w:rsid w:val="00547F5A"/>
    <w:rsid w:val="0055090A"/>
    <w:rsid w:val="00557984"/>
    <w:rsid w:val="00597DBD"/>
    <w:rsid w:val="00606930"/>
    <w:rsid w:val="00614685"/>
    <w:rsid w:val="0064563B"/>
    <w:rsid w:val="00661B35"/>
    <w:rsid w:val="00672613"/>
    <w:rsid w:val="0067335F"/>
    <w:rsid w:val="00675F16"/>
    <w:rsid w:val="006936AB"/>
    <w:rsid w:val="006A7E95"/>
    <w:rsid w:val="006B1796"/>
    <w:rsid w:val="006C55B2"/>
    <w:rsid w:val="006C7662"/>
    <w:rsid w:val="007807E4"/>
    <w:rsid w:val="00790A2E"/>
    <w:rsid w:val="007B3DB2"/>
    <w:rsid w:val="007B4C94"/>
    <w:rsid w:val="007C1B67"/>
    <w:rsid w:val="00825BC6"/>
    <w:rsid w:val="008355CD"/>
    <w:rsid w:val="00850465"/>
    <w:rsid w:val="00860855"/>
    <w:rsid w:val="008B3BEB"/>
    <w:rsid w:val="008C1FA5"/>
    <w:rsid w:val="008F4C44"/>
    <w:rsid w:val="009440FD"/>
    <w:rsid w:val="0096513D"/>
    <w:rsid w:val="00982F42"/>
    <w:rsid w:val="00990DFE"/>
    <w:rsid w:val="00996588"/>
    <w:rsid w:val="009A77B3"/>
    <w:rsid w:val="009A7A48"/>
    <w:rsid w:val="009B1DA8"/>
    <w:rsid w:val="009B5B3E"/>
    <w:rsid w:val="009F0D9A"/>
    <w:rsid w:val="009F144E"/>
    <w:rsid w:val="009F45C5"/>
    <w:rsid w:val="00A417FC"/>
    <w:rsid w:val="00A43FC3"/>
    <w:rsid w:val="00A63DBB"/>
    <w:rsid w:val="00A74E82"/>
    <w:rsid w:val="00AB56F4"/>
    <w:rsid w:val="00AC29C3"/>
    <w:rsid w:val="00AE145F"/>
    <w:rsid w:val="00AE7662"/>
    <w:rsid w:val="00B67EE9"/>
    <w:rsid w:val="00BD6017"/>
    <w:rsid w:val="00C07DE0"/>
    <w:rsid w:val="00C70E3F"/>
    <w:rsid w:val="00C86CD2"/>
    <w:rsid w:val="00C87DFA"/>
    <w:rsid w:val="00C97920"/>
    <w:rsid w:val="00CB281E"/>
    <w:rsid w:val="00CB485E"/>
    <w:rsid w:val="00CB7723"/>
    <w:rsid w:val="00CD0123"/>
    <w:rsid w:val="00D07607"/>
    <w:rsid w:val="00D43E6E"/>
    <w:rsid w:val="00D552E6"/>
    <w:rsid w:val="00D66859"/>
    <w:rsid w:val="00D81F9C"/>
    <w:rsid w:val="00D82ECD"/>
    <w:rsid w:val="00D8504B"/>
    <w:rsid w:val="00D9183C"/>
    <w:rsid w:val="00D92542"/>
    <w:rsid w:val="00DD3D9A"/>
    <w:rsid w:val="00DD509A"/>
    <w:rsid w:val="00DD6F6C"/>
    <w:rsid w:val="00DE0ED5"/>
    <w:rsid w:val="00DF03A4"/>
    <w:rsid w:val="00E7471E"/>
    <w:rsid w:val="00E76106"/>
    <w:rsid w:val="00EA1718"/>
    <w:rsid w:val="00EA1AA3"/>
    <w:rsid w:val="00EE396B"/>
    <w:rsid w:val="00EF69A5"/>
    <w:rsid w:val="00F04346"/>
    <w:rsid w:val="00F156C6"/>
    <w:rsid w:val="00F253EA"/>
    <w:rsid w:val="00F33CA7"/>
    <w:rsid w:val="00F4269C"/>
    <w:rsid w:val="00F4380E"/>
    <w:rsid w:val="00F7039C"/>
    <w:rsid w:val="00F8428B"/>
    <w:rsid w:val="00F94066"/>
    <w:rsid w:val="00FE142E"/>
    <w:rsid w:val="00FF26E1"/>
    <w:rsid w:val="00FF3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AE95A"/>
  <w15:docId w15:val="{59F488DF-13E4-4818-8307-88C7A26E1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509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DD509A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EE396B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EE396B"/>
    <w:rPr>
      <w:rFonts w:ascii="Times New Roman" w:eastAsia="Times New Roman" w:hAnsi="Times New Roman" w:cs="Times New Roman"/>
      <w:sz w:val="24"/>
      <w:szCs w:val="20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EE396B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EE396B"/>
    <w:rPr>
      <w:rFonts w:ascii="Times New Roman" w:eastAsia="Times New Roman" w:hAnsi="Times New Roman" w:cs="Times New Roman"/>
      <w:sz w:val="24"/>
      <w:szCs w:val="20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B3DB2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B3DB2"/>
    <w:rPr>
      <w:rFonts w:ascii="Segoe UI" w:eastAsia="Times New Roman" w:hAnsi="Segoe UI" w:cs="Segoe UI"/>
      <w:sz w:val="18"/>
      <w:szCs w:val="18"/>
      <w:lang w:eastAsia="sv-SE"/>
    </w:rPr>
  </w:style>
  <w:style w:type="character" w:styleId="Hyperlnk">
    <w:name w:val="Hyperlink"/>
    <w:basedOn w:val="Standardstycketeckensnitt"/>
    <w:uiPriority w:val="99"/>
    <w:unhideWhenUsed/>
    <w:rsid w:val="00535349"/>
    <w:rPr>
      <w:color w:val="0000FF" w:themeColor="hyperlink"/>
      <w:u w:val="single"/>
    </w:rPr>
  </w:style>
  <w:style w:type="character" w:customStyle="1" w:styleId="UnresolvedMention">
    <w:name w:val="Unresolved Mention"/>
    <w:basedOn w:val="Standardstycketeckensnitt"/>
    <w:uiPriority w:val="99"/>
    <w:semiHidden/>
    <w:unhideWhenUsed/>
    <w:rsid w:val="005353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14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172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Hasse</dc:creator>
  <cp:lastModifiedBy>Microsoft-konto</cp:lastModifiedBy>
  <cp:revision>2</cp:revision>
  <cp:lastPrinted>2024-11-26T12:16:00Z</cp:lastPrinted>
  <dcterms:created xsi:type="dcterms:W3CDTF">2024-12-03T09:42:00Z</dcterms:created>
  <dcterms:modified xsi:type="dcterms:W3CDTF">2024-12-03T09:42:00Z</dcterms:modified>
</cp:coreProperties>
</file>